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62" w:rsidRDefault="009D7162" w:rsidP="009D71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9D7162" w:rsidRPr="009D7162" w:rsidRDefault="009D7162" w:rsidP="009D71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 КОСМИЧЕСКОЙ КУЛЬТУРЫ</w:t>
      </w:r>
    </w:p>
    <w:p w:rsidR="000E32BA" w:rsidRPr="001C22E8" w:rsidRDefault="000E32BA" w:rsidP="000E32B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2E8">
        <w:rPr>
          <w:rFonts w:ascii="Times New Roman" w:hAnsi="Times New Roman" w:cs="Times New Roman"/>
          <w:color w:val="000000" w:themeColor="text1"/>
          <w:sz w:val="24"/>
          <w:szCs w:val="24"/>
        </w:rPr>
        <w:t>Генезис - это деятельность,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22E8">
        <w:rPr>
          <w:rFonts w:ascii="Times New Roman" w:hAnsi="Times New Roman" w:cs="Times New Roman"/>
          <w:color w:val="000000" w:themeColor="text1"/>
          <w:sz w:val="24"/>
          <w:szCs w:val="24"/>
        </w:rPr>
        <w:t>организующая, творящая. Генезис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постоянное действие, ведение, развитие материи в рождении нового ведущего </w:t>
      </w:r>
      <w:r w:rsidR="00EB6E9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C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новому результату.  Ген-система, генези</w:t>
      </w:r>
      <w:r w:rsidR="00EB6E91" w:rsidRPr="001C22E8">
        <w:rPr>
          <w:rFonts w:ascii="Times New Roman" w:hAnsi="Times New Roman" w:cs="Times New Roman"/>
          <w:color w:val="000000" w:themeColor="text1"/>
          <w:sz w:val="24"/>
          <w:szCs w:val="24"/>
        </w:rPr>
        <w:t>с -</w:t>
      </w:r>
      <w:r w:rsidRPr="001C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возрождение, творение в материи. Генезис - это  как центральное ядро, которое держит Космическую Культуру.</w:t>
      </w:r>
    </w:p>
    <w:p w:rsidR="000E32BA" w:rsidRPr="001C22E8" w:rsidRDefault="000E32BA" w:rsidP="000E32B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2E8">
        <w:rPr>
          <w:rFonts w:ascii="Times New Roman" w:hAnsi="Times New Roman" w:cs="Times New Roman"/>
          <w:color w:val="000000" w:themeColor="text1"/>
          <w:sz w:val="24"/>
          <w:szCs w:val="24"/>
        </w:rPr>
        <w:t>Космос - результат Творения Огня и Материи, живая, многомерная цельная, системн</w:t>
      </w:r>
      <w:r w:rsidR="00EB6E91" w:rsidRPr="001C22E8">
        <w:rPr>
          <w:rFonts w:ascii="Times New Roman" w:hAnsi="Times New Roman" w:cs="Times New Roman"/>
          <w:color w:val="000000" w:themeColor="text1"/>
          <w:sz w:val="24"/>
          <w:szCs w:val="24"/>
        </w:rPr>
        <w:t>о -</w:t>
      </w:r>
      <w:r w:rsidRPr="001C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иерархически организованная  среда Отца за пределами материи</w:t>
      </w:r>
      <w:r w:rsidR="00EB6E91" w:rsidRPr="001C22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C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Космос с латинского  означает «Красота», сама глубина красоты. Космизм – это масштаб, с позиции новых границ, который начинает нас созидать и сотворять с ИВО.</w:t>
      </w:r>
    </w:p>
    <w:p w:rsidR="000E32BA" w:rsidRPr="001C22E8" w:rsidRDefault="000E32BA" w:rsidP="000E32B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2E8">
        <w:rPr>
          <w:rFonts w:ascii="Times New Roman" w:hAnsi="Times New Roman" w:cs="Times New Roman"/>
          <w:color w:val="000000" w:themeColor="text1"/>
          <w:sz w:val="24"/>
          <w:szCs w:val="24"/>
        </w:rPr>
        <w:t>Культура – Культ Света, записи света или стиль жизни, стиль поведения, эталон отношений с Отцом. Сама Культура она гибкая, текущая и она имеет цельно – что, как дальше сохранить мудрый, утонченный опыт человечества  и дальше  передать следующему поколению.</w:t>
      </w:r>
    </w:p>
    <w:p w:rsidR="000E32BA" w:rsidRPr="001C22E8" w:rsidRDefault="000E32BA" w:rsidP="000E32B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2E8">
        <w:rPr>
          <w:rFonts w:ascii="Times New Roman" w:hAnsi="Times New Roman" w:cs="Times New Roman"/>
          <w:color w:val="000000" w:themeColor="text1"/>
          <w:sz w:val="24"/>
          <w:szCs w:val="24"/>
        </w:rPr>
        <w:t>Культура - это отстройка, отточка разных возможностей в нас и должна быть естественн</w:t>
      </w:r>
      <w:r w:rsidR="00EB6E91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1C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нас. Творить физичность можно только тем, что записано в прасинтезность. Нужно включать генезисы культурных  взаимодействий, обучаясь этому у ИВАС. МГ Империя предполагает конфедерацию разных цивилизаций, разных  культур.</w:t>
      </w:r>
    </w:p>
    <w:p w:rsidR="000E32BA" w:rsidRPr="001C22E8" w:rsidRDefault="000E32BA" w:rsidP="000E32B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Космическая Культура – это тонкость, человечность, учит управлять самим ходом действий </w:t>
      </w:r>
      <w:r w:rsidR="00EB6E9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1C22E8">
        <w:rPr>
          <w:rFonts w:ascii="Times New Roman" w:hAnsi="Times New Roman" w:cs="Times New Roman"/>
          <w:color w:val="000000" w:themeColor="text1"/>
          <w:sz w:val="24"/>
          <w:szCs w:val="24"/>
        </w:rPr>
        <w:t>удростью. Космическая Культура - генезис сутей разных возможностей, нужно еще изучить культуру разных стран, народов - для разнообразия культурных норм, чтоб складывать собственный норматив Кул</w:t>
      </w:r>
      <w:bookmarkStart w:id="0" w:name="_GoBack"/>
      <w:bookmarkEnd w:id="0"/>
      <w:r w:rsidRPr="001C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ьтуры.  </w:t>
      </w:r>
    </w:p>
    <w:sectPr w:rsidR="000E32BA" w:rsidRPr="001C22E8" w:rsidSect="00924B6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F9" w:rsidRDefault="00C034F9" w:rsidP="009136C0">
      <w:pPr>
        <w:spacing w:after="0" w:line="240" w:lineRule="auto"/>
      </w:pPr>
      <w:r>
        <w:separator/>
      </w:r>
    </w:p>
  </w:endnote>
  <w:endnote w:type="continuationSeparator" w:id="0">
    <w:p w:rsidR="00C034F9" w:rsidRDefault="00C034F9" w:rsidP="0091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F9" w:rsidRDefault="00C034F9" w:rsidP="009136C0">
      <w:pPr>
        <w:spacing w:after="0" w:line="240" w:lineRule="auto"/>
      </w:pPr>
      <w:r>
        <w:separator/>
      </w:r>
    </w:p>
  </w:footnote>
  <w:footnote w:type="continuationSeparator" w:id="0">
    <w:p w:rsidR="00C034F9" w:rsidRDefault="00C034F9" w:rsidP="00913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91" w:rsidRDefault="00EB6E91" w:rsidP="003E7A8F">
    <w:pPr>
      <w:pStyle w:val="a6"/>
      <w:jc w:val="right"/>
      <w:rPr>
        <w:rFonts w:ascii="Times New Roman" w:hAnsi="Times New Roman" w:cs="Times New Roman"/>
        <w:sz w:val="20"/>
        <w:szCs w:val="20"/>
      </w:rPr>
    </w:pPr>
  </w:p>
  <w:p w:rsidR="00EB6E91" w:rsidRDefault="00EB6E91" w:rsidP="003E7A8F">
    <w:pPr>
      <w:pStyle w:val="a6"/>
      <w:jc w:val="right"/>
      <w:rPr>
        <w:rFonts w:ascii="Times New Roman" w:hAnsi="Times New Roman" w:cs="Times New Roman"/>
        <w:sz w:val="20"/>
        <w:szCs w:val="20"/>
      </w:rPr>
    </w:pPr>
  </w:p>
  <w:p w:rsidR="00EB6E91" w:rsidRDefault="00EB6E91" w:rsidP="003E7A8F">
    <w:pPr>
      <w:pStyle w:val="a6"/>
      <w:jc w:val="right"/>
      <w:rPr>
        <w:rFonts w:ascii="Times New Roman" w:hAnsi="Times New Roman" w:cs="Times New Roman"/>
        <w:sz w:val="20"/>
        <w:szCs w:val="20"/>
      </w:rPr>
    </w:pPr>
  </w:p>
  <w:p w:rsidR="009136C0" w:rsidRPr="00EB6E91" w:rsidRDefault="00EB6E91" w:rsidP="003E7A8F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EB6E91">
      <w:rPr>
        <w:rFonts w:ascii="Times New Roman" w:hAnsi="Times New Roman" w:cs="Times New Roman"/>
        <w:sz w:val="20"/>
        <w:szCs w:val="20"/>
      </w:rPr>
      <w:t xml:space="preserve">Секция </w:t>
    </w:r>
    <w:r w:rsidR="009136C0" w:rsidRPr="00EB6E91">
      <w:rPr>
        <w:rFonts w:ascii="Times New Roman" w:hAnsi="Times New Roman" w:cs="Times New Roman"/>
        <w:sz w:val="20"/>
        <w:szCs w:val="20"/>
      </w:rPr>
      <w:t>Наук</w:t>
    </w:r>
    <w:r w:rsidRPr="00EB6E91">
      <w:rPr>
        <w:rFonts w:ascii="Times New Roman" w:hAnsi="Times New Roman" w:cs="Times New Roman"/>
        <w:sz w:val="20"/>
        <w:szCs w:val="20"/>
      </w:rPr>
      <w:t>и</w:t>
    </w:r>
    <w:r w:rsidR="009136C0" w:rsidRPr="00EB6E91">
      <w:rPr>
        <w:rFonts w:ascii="Times New Roman" w:hAnsi="Times New Roman" w:cs="Times New Roman"/>
        <w:sz w:val="20"/>
        <w:szCs w:val="20"/>
      </w:rPr>
      <w:t xml:space="preserve"> Космического Си</w:t>
    </w:r>
    <w:r w:rsidRPr="00EB6E91">
      <w:rPr>
        <w:rFonts w:ascii="Times New Roman" w:hAnsi="Times New Roman" w:cs="Times New Roman"/>
        <w:sz w:val="20"/>
        <w:szCs w:val="20"/>
      </w:rPr>
      <w:t>нтеза</w:t>
    </w:r>
  </w:p>
  <w:p w:rsidR="003E7A8F" w:rsidRPr="00EB6E91" w:rsidRDefault="009136C0" w:rsidP="003E7A8F">
    <w:pPr>
      <w:pStyle w:val="a6"/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EB6E91">
      <w:rPr>
        <w:rFonts w:ascii="Times New Roman" w:hAnsi="Times New Roman" w:cs="Times New Roman"/>
        <w:sz w:val="20"/>
        <w:szCs w:val="20"/>
      </w:rPr>
      <w:t>Зарипова</w:t>
    </w:r>
    <w:proofErr w:type="spellEnd"/>
    <w:r w:rsidRPr="00EB6E91">
      <w:rPr>
        <w:rFonts w:ascii="Times New Roman" w:hAnsi="Times New Roman" w:cs="Times New Roman"/>
        <w:sz w:val="20"/>
        <w:szCs w:val="20"/>
      </w:rPr>
      <w:t xml:space="preserve"> Венера </w:t>
    </w:r>
    <w:proofErr w:type="spellStart"/>
    <w:r w:rsidRPr="00EB6E91">
      <w:rPr>
        <w:rFonts w:ascii="Times New Roman" w:hAnsi="Times New Roman" w:cs="Times New Roman"/>
        <w:sz w:val="20"/>
        <w:szCs w:val="20"/>
      </w:rPr>
      <w:t>Фаезовна</w:t>
    </w:r>
    <w:proofErr w:type="spellEnd"/>
  </w:p>
  <w:p w:rsidR="003E7A8F" w:rsidRPr="00EB6E91" w:rsidRDefault="009136C0" w:rsidP="003E7A8F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EB6E91">
      <w:rPr>
        <w:rFonts w:ascii="Times New Roman" w:hAnsi="Times New Roman" w:cs="Times New Roman"/>
        <w:sz w:val="20"/>
        <w:szCs w:val="20"/>
      </w:rPr>
      <w:t xml:space="preserve">Аватар Космической Культуры ИВО </w:t>
    </w:r>
  </w:p>
  <w:p w:rsidR="003E7A8F" w:rsidRPr="00EB6E91" w:rsidRDefault="00B1759A" w:rsidP="003E7A8F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EB6E91">
      <w:rPr>
        <w:rFonts w:ascii="Times New Roman" w:hAnsi="Times New Roman" w:cs="Times New Roman"/>
        <w:sz w:val="20"/>
        <w:szCs w:val="20"/>
      </w:rPr>
      <w:t xml:space="preserve"> 262067 ИЦ Челны </w:t>
    </w:r>
  </w:p>
  <w:p w:rsidR="00B262D5" w:rsidRPr="00EB6E91" w:rsidRDefault="00B262D5" w:rsidP="003E7A8F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EB6E91">
      <w:rPr>
        <w:rFonts w:ascii="Times New Roman" w:hAnsi="Times New Roman" w:cs="Times New Roman"/>
        <w:sz w:val="20"/>
        <w:szCs w:val="20"/>
        <w:lang w:val="en-US"/>
      </w:rPr>
      <w:t>v</w:t>
    </w:r>
    <w:r w:rsidRPr="00EB6E91">
      <w:rPr>
        <w:rFonts w:ascii="Times New Roman" w:hAnsi="Times New Roman" w:cs="Times New Roman"/>
        <w:sz w:val="20"/>
        <w:szCs w:val="20"/>
      </w:rPr>
      <w:t>.</w:t>
    </w:r>
    <w:r w:rsidRPr="00EB6E91">
      <w:rPr>
        <w:rFonts w:ascii="Times New Roman" w:hAnsi="Times New Roman" w:cs="Times New Roman"/>
        <w:sz w:val="20"/>
        <w:szCs w:val="20"/>
        <w:lang w:val="en-US"/>
      </w:rPr>
      <w:t>e</w:t>
    </w:r>
    <w:r w:rsidRPr="00EB6E91">
      <w:rPr>
        <w:rFonts w:ascii="Times New Roman" w:hAnsi="Times New Roman" w:cs="Times New Roman"/>
        <w:sz w:val="20"/>
        <w:szCs w:val="20"/>
      </w:rPr>
      <w:t>.</w:t>
    </w:r>
    <w:r w:rsidRPr="00EB6E91">
      <w:rPr>
        <w:rFonts w:ascii="Times New Roman" w:hAnsi="Times New Roman" w:cs="Times New Roman"/>
        <w:sz w:val="20"/>
        <w:szCs w:val="20"/>
        <w:lang w:val="en-US"/>
      </w:rPr>
      <w:t>n</w:t>
    </w:r>
    <w:r w:rsidRPr="00EB6E91">
      <w:rPr>
        <w:rFonts w:ascii="Times New Roman" w:hAnsi="Times New Roman" w:cs="Times New Roman"/>
        <w:sz w:val="20"/>
        <w:szCs w:val="20"/>
      </w:rPr>
      <w:t>.</w:t>
    </w:r>
    <w:r w:rsidRPr="00EB6E91">
      <w:rPr>
        <w:rFonts w:ascii="Times New Roman" w:hAnsi="Times New Roman" w:cs="Times New Roman"/>
        <w:sz w:val="20"/>
        <w:szCs w:val="20"/>
        <w:lang w:val="en-US"/>
      </w:rPr>
      <w:t>e</w:t>
    </w:r>
    <w:r w:rsidRPr="00EB6E91">
      <w:rPr>
        <w:rFonts w:ascii="Times New Roman" w:hAnsi="Times New Roman" w:cs="Times New Roman"/>
        <w:sz w:val="20"/>
        <w:szCs w:val="20"/>
      </w:rPr>
      <w:t>.</w:t>
    </w:r>
    <w:r w:rsidRPr="00EB6E91">
      <w:rPr>
        <w:rFonts w:ascii="Times New Roman" w:hAnsi="Times New Roman" w:cs="Times New Roman"/>
        <w:sz w:val="20"/>
        <w:szCs w:val="20"/>
        <w:lang w:val="en-US"/>
      </w:rPr>
      <w:t>r</w:t>
    </w:r>
    <w:r w:rsidRPr="00EB6E91">
      <w:rPr>
        <w:rFonts w:ascii="Times New Roman" w:hAnsi="Times New Roman" w:cs="Times New Roman"/>
        <w:sz w:val="20"/>
        <w:szCs w:val="20"/>
      </w:rPr>
      <w:t>.</w:t>
    </w:r>
    <w:r w:rsidRPr="00EB6E91">
      <w:rPr>
        <w:rFonts w:ascii="Times New Roman" w:hAnsi="Times New Roman" w:cs="Times New Roman"/>
        <w:sz w:val="20"/>
        <w:szCs w:val="20"/>
        <w:lang w:val="en-US"/>
      </w:rPr>
      <w:t>a</w:t>
    </w:r>
    <w:r w:rsidRPr="00EB6E91">
      <w:rPr>
        <w:rFonts w:ascii="Times New Roman" w:hAnsi="Times New Roman" w:cs="Times New Roman"/>
        <w:sz w:val="20"/>
        <w:szCs w:val="20"/>
      </w:rPr>
      <w:t>2012@</w:t>
    </w:r>
    <w:r w:rsidRPr="00EB6E91">
      <w:rPr>
        <w:rFonts w:ascii="Times New Roman" w:hAnsi="Times New Roman" w:cs="Times New Roman"/>
        <w:sz w:val="20"/>
        <w:szCs w:val="20"/>
        <w:lang w:val="en-US"/>
      </w:rPr>
      <w:t>mail</w:t>
    </w:r>
    <w:r w:rsidRPr="00EB6E91">
      <w:rPr>
        <w:rFonts w:ascii="Times New Roman" w:hAnsi="Times New Roman" w:cs="Times New Roman"/>
        <w:sz w:val="20"/>
        <w:szCs w:val="20"/>
      </w:rPr>
      <w:t>.</w:t>
    </w:r>
    <w:proofErr w:type="spellStart"/>
    <w:r w:rsidRPr="00EB6E91">
      <w:rPr>
        <w:rFonts w:ascii="Times New Roman" w:hAnsi="Times New Roman" w:cs="Times New Roman"/>
        <w:sz w:val="20"/>
        <w:szCs w:val="20"/>
        <w:lang w:val="en-US"/>
      </w:rPr>
      <w:t>ru</w:t>
    </w:r>
    <w:proofErr w:type="spellEnd"/>
  </w:p>
  <w:p w:rsidR="00B1759A" w:rsidRPr="00EB6E91" w:rsidRDefault="00B1759A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627"/>
    <w:rsid w:val="000458B0"/>
    <w:rsid w:val="0006664B"/>
    <w:rsid w:val="0008195C"/>
    <w:rsid w:val="000E32BA"/>
    <w:rsid w:val="00176628"/>
    <w:rsid w:val="001C22E8"/>
    <w:rsid w:val="00276181"/>
    <w:rsid w:val="002F3990"/>
    <w:rsid w:val="003D3BA6"/>
    <w:rsid w:val="003E7A8F"/>
    <w:rsid w:val="0043174B"/>
    <w:rsid w:val="00505112"/>
    <w:rsid w:val="005A56CD"/>
    <w:rsid w:val="00625060"/>
    <w:rsid w:val="00647CD1"/>
    <w:rsid w:val="00657006"/>
    <w:rsid w:val="00695A9A"/>
    <w:rsid w:val="007C0F78"/>
    <w:rsid w:val="009136C0"/>
    <w:rsid w:val="00916C79"/>
    <w:rsid w:val="00924B66"/>
    <w:rsid w:val="009D7162"/>
    <w:rsid w:val="00B1759A"/>
    <w:rsid w:val="00B262D5"/>
    <w:rsid w:val="00B311E9"/>
    <w:rsid w:val="00B33114"/>
    <w:rsid w:val="00BE1C09"/>
    <w:rsid w:val="00C034F9"/>
    <w:rsid w:val="00C63B85"/>
    <w:rsid w:val="00CC7290"/>
    <w:rsid w:val="00D11B60"/>
    <w:rsid w:val="00D14C15"/>
    <w:rsid w:val="00D502DF"/>
    <w:rsid w:val="00D93627"/>
    <w:rsid w:val="00EB6E91"/>
    <w:rsid w:val="00F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66"/>
  </w:style>
  <w:style w:type="paragraph" w:styleId="1">
    <w:name w:val="heading 1"/>
    <w:basedOn w:val="a"/>
    <w:next w:val="a"/>
    <w:link w:val="10"/>
    <w:uiPriority w:val="9"/>
    <w:qFormat/>
    <w:rsid w:val="00D93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1B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7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6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93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916C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16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11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70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913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36C0"/>
  </w:style>
  <w:style w:type="paragraph" w:styleId="a8">
    <w:name w:val="footer"/>
    <w:basedOn w:val="a"/>
    <w:link w:val="a9"/>
    <w:uiPriority w:val="99"/>
    <w:unhideWhenUsed/>
    <w:rsid w:val="00913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3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3CC1-C789-43EF-86EE-86BEFB51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14</cp:revision>
  <dcterms:created xsi:type="dcterms:W3CDTF">2020-02-25T10:39:00Z</dcterms:created>
  <dcterms:modified xsi:type="dcterms:W3CDTF">2020-03-04T18:41:00Z</dcterms:modified>
</cp:coreProperties>
</file>